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D4" w:rsidRDefault="00133FD4">
      <w:pPr>
        <w:rPr>
          <w:rtl/>
        </w:rPr>
      </w:pPr>
    </w:p>
    <w:p w:rsidR="00BE4697" w:rsidRDefault="00FE0941">
      <w:pPr>
        <w:rPr>
          <w:rtl/>
        </w:rPr>
      </w:pPr>
      <w:r w:rsidRPr="00FE0941">
        <w:rPr>
          <w:rFonts w:cs="B Titr"/>
          <w:noProof/>
          <w:sz w:val="24"/>
          <w:szCs w:val="24"/>
          <w:rtl/>
        </w:rPr>
        <w:pict>
          <v:oval id="_x0000_s1026" style="position:absolute;left:0;text-align:left;margin-left:69.75pt;margin-top:7.1pt;width:270pt;height:54.75pt;z-index:251658240">
            <v:textbox>
              <w:txbxContent>
                <w:p w:rsidR="00CF4411" w:rsidRPr="00CF4411" w:rsidRDefault="00CF4411" w:rsidP="00CF4411">
                  <w:pPr>
                    <w:jc w:val="center"/>
                  </w:pPr>
                  <w:r w:rsidRPr="00BE4697">
                    <w:rPr>
                      <w:rFonts w:cs="B Titr" w:hint="cs"/>
                      <w:sz w:val="24"/>
                      <w:szCs w:val="24"/>
                      <w:rtl/>
                    </w:rPr>
                    <w:t>مراکز گذری کاهش آسیب شهرستان شهریار</w:t>
                  </w:r>
                </w:p>
              </w:txbxContent>
            </v:textbox>
            <w10:wrap anchorx="page"/>
          </v:oval>
        </w:pict>
      </w:r>
    </w:p>
    <w:p w:rsidR="00BE4697" w:rsidRDefault="00BE4697">
      <w:pPr>
        <w:rPr>
          <w:rtl/>
        </w:rPr>
      </w:pPr>
    </w:p>
    <w:p w:rsidR="00BE4697" w:rsidRPr="00BE4697" w:rsidRDefault="00BE4697" w:rsidP="00CF4411">
      <w:pPr>
        <w:tabs>
          <w:tab w:val="left" w:pos="2696"/>
          <w:tab w:val="center" w:pos="4513"/>
        </w:tabs>
        <w:rPr>
          <w:rFonts w:cs="B Titr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904"/>
        <w:gridCol w:w="4536"/>
        <w:gridCol w:w="2802"/>
      </w:tblGrid>
      <w:tr w:rsidR="00BE4697" w:rsidTr="0028476D">
        <w:tc>
          <w:tcPr>
            <w:tcW w:w="1904" w:type="dxa"/>
          </w:tcPr>
          <w:p w:rsidR="00BE4697" w:rsidRPr="006B6264" w:rsidRDefault="00BE4697" w:rsidP="00BE4697">
            <w:pPr>
              <w:jc w:val="center"/>
              <w:rPr>
                <w:rFonts w:cs="B Titr"/>
                <w:rtl/>
              </w:rPr>
            </w:pPr>
            <w:r w:rsidRPr="006B6264">
              <w:rPr>
                <w:rFonts w:cs="B Titr" w:hint="cs"/>
                <w:rtl/>
              </w:rPr>
              <w:t>نام مرکز</w:t>
            </w:r>
          </w:p>
        </w:tc>
        <w:tc>
          <w:tcPr>
            <w:tcW w:w="4536" w:type="dxa"/>
          </w:tcPr>
          <w:p w:rsidR="00BE4697" w:rsidRDefault="00BE4697" w:rsidP="00BE4697">
            <w:pPr>
              <w:jc w:val="center"/>
              <w:rPr>
                <w:rtl/>
              </w:rPr>
            </w:pPr>
            <w:r w:rsidRPr="006B6264">
              <w:rPr>
                <w:rFonts w:cs="B Titr" w:hint="cs"/>
                <w:rtl/>
              </w:rPr>
              <w:t>آدرس مرکز</w:t>
            </w:r>
          </w:p>
        </w:tc>
        <w:tc>
          <w:tcPr>
            <w:tcW w:w="2802" w:type="dxa"/>
          </w:tcPr>
          <w:p w:rsidR="00BE4697" w:rsidRDefault="00BE4697" w:rsidP="00BE4697">
            <w:pPr>
              <w:jc w:val="center"/>
              <w:rPr>
                <w:rtl/>
              </w:rPr>
            </w:pPr>
            <w:r w:rsidRPr="006B6264">
              <w:rPr>
                <w:rFonts w:cs="B Titr" w:hint="cs"/>
                <w:rtl/>
              </w:rPr>
              <w:t>تلفن مرکز</w:t>
            </w:r>
          </w:p>
        </w:tc>
      </w:tr>
      <w:tr w:rsidR="00BE4697" w:rsidTr="0016751A">
        <w:tc>
          <w:tcPr>
            <w:tcW w:w="1904" w:type="dxa"/>
            <w:vAlign w:val="center"/>
          </w:tcPr>
          <w:p w:rsidR="00BE4697" w:rsidRPr="0028476D" w:rsidRDefault="00BE4697" w:rsidP="00CF441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8476D">
              <w:rPr>
                <w:rFonts w:cs="B Titr" w:hint="cs"/>
                <w:sz w:val="20"/>
                <w:szCs w:val="20"/>
                <w:rtl/>
              </w:rPr>
              <w:t>مرکز نصیر آباد</w:t>
            </w:r>
          </w:p>
        </w:tc>
        <w:tc>
          <w:tcPr>
            <w:tcW w:w="4536" w:type="dxa"/>
            <w:vAlign w:val="center"/>
          </w:tcPr>
          <w:p w:rsidR="00BE4697" w:rsidRPr="0028476D" w:rsidRDefault="00BE4697" w:rsidP="0016751A">
            <w:pPr>
              <w:jc w:val="center"/>
              <w:rPr>
                <w:b/>
                <w:bCs/>
                <w:rtl/>
              </w:rPr>
            </w:pPr>
            <w:r w:rsidRPr="0028476D">
              <w:rPr>
                <w:rFonts w:cs="B Nazanin" w:hint="cs"/>
                <w:b/>
                <w:bCs/>
                <w:sz w:val="24"/>
                <w:szCs w:val="24"/>
                <w:rtl/>
              </w:rPr>
              <w:t>نصیر آباد خیابان آزادگان پلاک 161</w:t>
            </w:r>
          </w:p>
          <w:p w:rsidR="00BE4697" w:rsidRPr="0028476D" w:rsidRDefault="00BE4697" w:rsidP="0016751A">
            <w:pPr>
              <w:jc w:val="center"/>
              <w:rPr>
                <w:b/>
                <w:bCs/>
                <w:rtl/>
              </w:rPr>
            </w:pPr>
          </w:p>
          <w:p w:rsidR="00BE4697" w:rsidRPr="0028476D" w:rsidRDefault="00BE4697" w:rsidP="00167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02" w:type="dxa"/>
            <w:vAlign w:val="center"/>
          </w:tcPr>
          <w:p w:rsidR="00BE4697" w:rsidRPr="00CA35A9" w:rsidRDefault="00BE4697" w:rsidP="00CF441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35A9">
              <w:rPr>
                <w:rFonts w:cs="B Nazanin" w:hint="cs"/>
                <w:b/>
                <w:bCs/>
                <w:sz w:val="24"/>
                <w:szCs w:val="24"/>
                <w:rtl/>
              </w:rPr>
              <w:t>65955030</w:t>
            </w:r>
          </w:p>
        </w:tc>
      </w:tr>
      <w:tr w:rsidR="00BE4697" w:rsidTr="0016751A">
        <w:tc>
          <w:tcPr>
            <w:tcW w:w="1904" w:type="dxa"/>
            <w:vAlign w:val="center"/>
          </w:tcPr>
          <w:p w:rsidR="00BE4697" w:rsidRPr="0028476D" w:rsidRDefault="00BE4697" w:rsidP="00CF441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8476D">
              <w:rPr>
                <w:rFonts w:cs="B Titr" w:hint="cs"/>
                <w:sz w:val="20"/>
                <w:szCs w:val="20"/>
                <w:rtl/>
              </w:rPr>
              <w:t>مرکز ویره</w:t>
            </w:r>
          </w:p>
        </w:tc>
        <w:tc>
          <w:tcPr>
            <w:tcW w:w="4536" w:type="dxa"/>
            <w:vAlign w:val="center"/>
          </w:tcPr>
          <w:p w:rsidR="00BE4697" w:rsidRPr="0028476D" w:rsidRDefault="00BE4697" w:rsidP="0016751A">
            <w:pPr>
              <w:jc w:val="center"/>
              <w:rPr>
                <w:b/>
                <w:bCs/>
                <w:rtl/>
              </w:rPr>
            </w:pPr>
          </w:p>
          <w:p w:rsidR="00BE4697" w:rsidRPr="0028476D" w:rsidRDefault="00CF4411" w:rsidP="0016751A">
            <w:pPr>
              <w:jc w:val="center"/>
              <w:rPr>
                <w:b/>
                <w:bCs/>
                <w:rtl/>
              </w:rPr>
            </w:pPr>
            <w:r w:rsidRPr="0028476D">
              <w:rPr>
                <w:rFonts w:cs="B Nazanin" w:hint="cs"/>
                <w:b/>
                <w:bCs/>
                <w:sz w:val="24"/>
                <w:szCs w:val="24"/>
                <w:rtl/>
              </w:rPr>
              <w:t>ویره 20 متری آزادگان خیابان طالقانی انتهای خیابان دستغب کوچه گلزار پلاک 11</w:t>
            </w:r>
          </w:p>
          <w:p w:rsidR="00BE4697" w:rsidRPr="0028476D" w:rsidRDefault="00BE4697" w:rsidP="00167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02" w:type="dxa"/>
            <w:vAlign w:val="center"/>
          </w:tcPr>
          <w:p w:rsidR="00BE4697" w:rsidRPr="00CA35A9" w:rsidRDefault="00CA35A9" w:rsidP="00CF441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35A9">
              <w:rPr>
                <w:rFonts w:cs="B Nazanin" w:hint="cs"/>
                <w:b/>
                <w:bCs/>
                <w:sz w:val="24"/>
                <w:szCs w:val="24"/>
                <w:rtl/>
              </w:rPr>
              <w:t>09121574054</w:t>
            </w:r>
          </w:p>
        </w:tc>
      </w:tr>
      <w:tr w:rsidR="00BE4697" w:rsidTr="0016751A">
        <w:tc>
          <w:tcPr>
            <w:tcW w:w="1904" w:type="dxa"/>
            <w:vAlign w:val="center"/>
          </w:tcPr>
          <w:p w:rsidR="00BE4697" w:rsidRPr="0028476D" w:rsidRDefault="00BE4697" w:rsidP="00CF441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8476D">
              <w:rPr>
                <w:rFonts w:cs="B Titr" w:hint="cs"/>
                <w:sz w:val="20"/>
                <w:szCs w:val="20"/>
                <w:rtl/>
              </w:rPr>
              <w:t>مرکز وحیدیه</w:t>
            </w:r>
          </w:p>
        </w:tc>
        <w:tc>
          <w:tcPr>
            <w:tcW w:w="4536" w:type="dxa"/>
            <w:vAlign w:val="center"/>
          </w:tcPr>
          <w:p w:rsidR="00BE4697" w:rsidRPr="0028476D" w:rsidRDefault="00BE4697" w:rsidP="0016751A">
            <w:pPr>
              <w:jc w:val="center"/>
              <w:rPr>
                <w:b/>
                <w:bCs/>
                <w:rtl/>
              </w:rPr>
            </w:pPr>
            <w:r w:rsidRPr="0028476D">
              <w:rPr>
                <w:rFonts w:cs="B Nazanin" w:hint="cs"/>
                <w:b/>
                <w:bCs/>
                <w:sz w:val="24"/>
                <w:szCs w:val="24"/>
                <w:rtl/>
              </w:rPr>
              <w:t>وحیدیه بلوار شهید رجایی نبش کوچه گلها پلاک 1</w:t>
            </w:r>
          </w:p>
          <w:p w:rsidR="00BE4697" w:rsidRPr="0028476D" w:rsidRDefault="00BE4697" w:rsidP="0016751A">
            <w:pPr>
              <w:jc w:val="center"/>
              <w:rPr>
                <w:b/>
                <w:bCs/>
                <w:rtl/>
              </w:rPr>
            </w:pPr>
          </w:p>
          <w:p w:rsidR="00BE4697" w:rsidRPr="0028476D" w:rsidRDefault="00BE4697" w:rsidP="00167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02" w:type="dxa"/>
            <w:vAlign w:val="center"/>
          </w:tcPr>
          <w:p w:rsidR="00BE4697" w:rsidRPr="00CA35A9" w:rsidRDefault="00BE4697" w:rsidP="00CF441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35A9">
              <w:rPr>
                <w:rFonts w:cs="B Nazanin" w:hint="cs"/>
                <w:b/>
                <w:bCs/>
                <w:sz w:val="24"/>
                <w:szCs w:val="24"/>
                <w:rtl/>
              </w:rPr>
              <w:t>65632887</w:t>
            </w:r>
          </w:p>
        </w:tc>
      </w:tr>
    </w:tbl>
    <w:p w:rsidR="00BE4697" w:rsidRDefault="00BE4697"/>
    <w:sectPr w:rsidR="00BE4697" w:rsidSect="00577F1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E4697"/>
    <w:rsid w:val="00052342"/>
    <w:rsid w:val="00133FD4"/>
    <w:rsid w:val="0016751A"/>
    <w:rsid w:val="0026716D"/>
    <w:rsid w:val="0028476D"/>
    <w:rsid w:val="002F1BAA"/>
    <w:rsid w:val="00577F18"/>
    <w:rsid w:val="00794C5C"/>
    <w:rsid w:val="008D1E2A"/>
    <w:rsid w:val="00B63AA0"/>
    <w:rsid w:val="00BE4697"/>
    <w:rsid w:val="00C14805"/>
    <w:rsid w:val="00CA35A9"/>
    <w:rsid w:val="00CF4411"/>
    <w:rsid w:val="00E32208"/>
    <w:rsid w:val="00FE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D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BE469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E469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BE469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E469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BE469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">
    <w:name w:val="Light Shading"/>
    <w:basedOn w:val="TableNormal"/>
    <w:uiPriority w:val="60"/>
    <w:rsid w:val="00CF44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n.khatamipoor</dc:creator>
  <cp:lastModifiedBy>n.khatamipoor</cp:lastModifiedBy>
  <cp:revision>6</cp:revision>
  <dcterms:created xsi:type="dcterms:W3CDTF">2019-12-07T10:57:00Z</dcterms:created>
  <dcterms:modified xsi:type="dcterms:W3CDTF">2019-12-10T09:17:00Z</dcterms:modified>
</cp:coreProperties>
</file>