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A34" w:rsidRDefault="00EE1ED2">
      <w:r>
        <w:rPr>
          <w:noProof/>
        </w:rPr>
        <w:pict>
          <v:oval id="_x0000_s1054" style="position:absolute;left:0;text-align:left;margin-left:138.75pt;margin-top:-39pt;width:134.65pt;height:63pt;z-index:251679744" fillcolor="#9bbb59 [3206]" strokecolor="#f2f2f2 [3041]" strokeweight="3pt">
            <v:shadow on="t" type="perspective" color="#4e6128 [1606]" opacity=".5" offset="1pt" offset2="-1pt"/>
            <v:textbox>
              <w:txbxContent>
                <w:p w:rsidR="00120198" w:rsidRDefault="00B55276" w:rsidP="00B55276">
                  <w:pPr>
                    <w:jc w:val="center"/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تشکیل کمیته مرگ گروه سنی 30 تا 70 سال</w:t>
                  </w:r>
                </w:p>
              </w:txbxContent>
            </v:textbox>
            <w10:wrap anchorx="page"/>
          </v:oval>
        </w:pict>
      </w:r>
      <w:r w:rsidRPr="00EE1ED2">
        <w:rPr>
          <w:noProof/>
          <w:highlight w:val="yellow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8" type="#_x0000_t32" style="position:absolute;left:0;text-align:left;margin-left:208.3pt;margin-top:24pt;width:0;height:12pt;z-index:251673600" o:connectortype="straight">
            <v:stroke endarrow="block"/>
            <w10:wrap anchorx="page"/>
          </v:shape>
        </w:pict>
      </w:r>
    </w:p>
    <w:p w:rsidR="00BB216B" w:rsidRDefault="00EE1ED2">
      <w:r>
        <w:rPr>
          <w:noProof/>
        </w:rPr>
        <w:pict>
          <v:rect id="_x0000_s1034" style="position:absolute;left:0;text-align:left;margin-left:147pt;margin-top:10.55pt;width:113.25pt;height:40.5pt;z-index:251666432" fillcolor="#f79646 [3209]" strokecolor="#f2f2f2 [3041]" strokeweight="3pt">
            <v:shadow on="t" type="perspective" color="#974706 [1609]" opacity=".5" offset="1pt" offset2="-1pt"/>
            <v:textbox>
              <w:txbxContent>
                <w:p w:rsidR="007B64CA" w:rsidRPr="001F7A34" w:rsidRDefault="001F7A34" w:rsidP="00BB216B">
                  <w:pPr>
                    <w:jc w:val="center"/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 xml:space="preserve">هماهنگی رزرو سالن </w:t>
                  </w:r>
                </w:p>
              </w:txbxContent>
            </v:textbox>
            <w10:wrap anchorx="page"/>
          </v:rect>
        </w:pict>
      </w:r>
    </w:p>
    <w:p w:rsidR="001F7A34" w:rsidRDefault="001F7A34"/>
    <w:p w:rsidR="00BB216B" w:rsidRDefault="00EE1ED2">
      <w:pPr>
        <w:rPr>
          <w:rtl/>
        </w:rPr>
      </w:pPr>
      <w:r>
        <w:rPr>
          <w:noProof/>
          <w:rtl/>
        </w:rPr>
        <w:pict>
          <v:rect id="_x0000_s1057" style="position:absolute;left:0;text-align:left;margin-left:150.75pt;margin-top:15.9pt;width:109.85pt;height:37.5pt;z-index:251680768" fillcolor="#f79646 [3209]" strokecolor="#f2f2f2 [3041]" strokeweight="3pt">
            <v:shadow on="t" type="perspective" color="#974706 [1609]" opacity=".5" offset="1pt" offset2="-1pt"/>
            <v:textbox>
              <w:txbxContent>
                <w:p w:rsidR="00BB216B" w:rsidRDefault="00BB216B" w:rsidP="00BB216B">
                  <w:pPr>
                    <w:jc w:val="center"/>
                  </w:pPr>
                  <w:r>
                    <w:rPr>
                      <w:rFonts w:hint="cs"/>
                      <w:rtl/>
                    </w:rPr>
                    <w:t>درخواست خرید وسایل پذیرائی</w:t>
                  </w:r>
                </w:p>
              </w:txbxContent>
            </v:textbox>
            <w10:wrap anchorx="page"/>
          </v:rect>
        </w:pict>
      </w:r>
      <w:r>
        <w:rPr>
          <w:noProof/>
          <w:rtl/>
        </w:rPr>
        <w:pict>
          <v:shape id="_x0000_s1058" type="#_x0000_t32" style="position:absolute;left:0;text-align:left;margin-left:208.3pt;margin-top:.15pt;width:0;height:15.75pt;z-index:251681792" o:connectortype="straight">
            <v:stroke endarrow="block"/>
            <w10:wrap anchorx="page"/>
          </v:shape>
        </w:pict>
      </w:r>
    </w:p>
    <w:p w:rsidR="00BB216B" w:rsidRDefault="00BB216B">
      <w:pPr>
        <w:rPr>
          <w:rtl/>
        </w:rPr>
      </w:pPr>
    </w:p>
    <w:p w:rsidR="001F7A34" w:rsidRDefault="00EE1ED2">
      <w:r>
        <w:rPr>
          <w:noProof/>
        </w:rPr>
        <w:pict>
          <v:shape id="_x0000_s1061" type="#_x0000_t32" style="position:absolute;left:0;text-align:left;margin-left:208.3pt;margin-top:8.1pt;width:.95pt;height:12.3pt;flip:x;z-index:251682816" o:connectortype="straight">
            <v:stroke endarrow="block"/>
            <w10:wrap anchorx="page"/>
          </v:shape>
        </w:pict>
      </w:r>
      <w:r>
        <w:rPr>
          <w:noProof/>
        </w:rPr>
        <w:pict>
          <v:rect id="_x0000_s1049" style="position:absolute;left:0;text-align:left;margin-left:150.75pt;margin-top:20.4pt;width:109.5pt;height:36.75pt;z-index:251674624" fillcolor="#f79646 [3209]" strokecolor="#f2f2f2 [3041]" strokeweight="3pt">
            <v:shadow on="t" type="perspective" color="#974706 [1609]" opacity=".5" offset="1pt" offset2="-1pt"/>
            <v:textbox>
              <w:txbxContent>
                <w:p w:rsidR="001F7A34" w:rsidRDefault="001F7A34" w:rsidP="00B55276">
                  <w:pPr>
                    <w:jc w:val="center"/>
                  </w:pPr>
                  <w:r>
                    <w:rPr>
                      <w:rFonts w:hint="cs"/>
                      <w:rtl/>
                    </w:rPr>
                    <w:t>ارسال دعوتنامه برای اعضاء کمیته</w:t>
                  </w:r>
                </w:p>
              </w:txbxContent>
            </v:textbox>
            <w10:wrap anchorx="page"/>
          </v:rect>
        </w:pict>
      </w:r>
    </w:p>
    <w:p w:rsidR="00970BA5" w:rsidRDefault="00970BA5">
      <w:pPr>
        <w:rPr>
          <w:rtl/>
        </w:rPr>
      </w:pPr>
    </w:p>
    <w:p w:rsidR="001F7A34" w:rsidRDefault="00EE1ED2">
      <w:pPr>
        <w:rPr>
          <w:rtl/>
        </w:rPr>
      </w:pPr>
      <w:r>
        <w:rPr>
          <w:noProof/>
          <w:rtl/>
        </w:rPr>
        <w:pict>
          <v:rect id="_x0000_s1028" style="position:absolute;left:0;text-align:left;margin-left:150.4pt;margin-top:21.45pt;width:109.85pt;height:39pt;z-index:251660288" fillcolor="#f79646 [3209]" strokecolor="#f2f2f2 [3041]" strokeweight="3pt">
            <v:shadow on="t" type="perspective" color="#974706 [1609]" opacity=".5" offset="1pt" offset2="-1pt"/>
            <v:textbox>
              <w:txbxContent>
                <w:p w:rsidR="007B64CA" w:rsidRDefault="00E57A47" w:rsidP="00B55276">
                  <w:pPr>
                    <w:jc w:val="center"/>
                  </w:pPr>
                  <w:r>
                    <w:rPr>
                      <w:rFonts w:hint="cs"/>
                      <w:rtl/>
                    </w:rPr>
                    <w:t xml:space="preserve">دریافت </w:t>
                  </w:r>
                  <w:r w:rsidR="007B64CA">
                    <w:rPr>
                      <w:rFonts w:hint="cs"/>
                      <w:rtl/>
                    </w:rPr>
                    <w:t>گزارش ده علت اول مرگ شهرستان</w:t>
                  </w:r>
                </w:p>
              </w:txbxContent>
            </v:textbox>
            <w10:wrap anchorx="page"/>
          </v:rect>
        </w:pict>
      </w:r>
      <w:r>
        <w:rPr>
          <w:noProof/>
          <w:rtl/>
        </w:rPr>
        <w:pict>
          <v:shape id="_x0000_s1050" type="#_x0000_t32" style="position:absolute;left:0;text-align:left;margin-left:203.45pt;margin-top:7.2pt;width:0;height:14.25pt;z-index:251675648" o:connectortype="straight">
            <v:stroke endarrow="block"/>
            <w10:wrap anchorx="page"/>
          </v:shape>
        </w:pict>
      </w:r>
    </w:p>
    <w:p w:rsidR="001F7A34" w:rsidRDefault="001F7A34"/>
    <w:p w:rsidR="00970BA5" w:rsidRPr="00970BA5" w:rsidRDefault="00EE1ED2" w:rsidP="00267C3B">
      <w:r>
        <w:rPr>
          <w:noProof/>
        </w:rPr>
        <w:pict>
          <v:shape id="_x0000_s1029" type="#_x0000_t32" style="position:absolute;left:0;text-align:left;margin-left:202.7pt;margin-top:10.45pt;width:.75pt;height:15pt;z-index:251661312" o:connectortype="straight">
            <v:stroke endarrow="block"/>
            <w10:wrap anchorx="page"/>
          </v:shape>
        </w:pict>
      </w:r>
    </w:p>
    <w:p w:rsidR="00267C3B" w:rsidRDefault="00EE1ED2" w:rsidP="00970BA5">
      <w:pPr>
        <w:ind w:firstLine="720"/>
      </w:pPr>
      <w:r>
        <w:rPr>
          <w:noProof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43" type="#_x0000_t4" style="position:absolute;left:0;text-align:left;margin-left:126pt;margin-top:0;width:151.15pt;height:77.65pt;z-index:251669504" fillcolor="#c0504d [3205]" strokecolor="#f2f2f2 [3041]" strokeweight="3pt">
            <v:shadow on="t" type="perspective" color="#622423 [1605]" opacity=".5" offset="1pt" offset2="-1pt"/>
            <v:textbox>
              <w:txbxContent>
                <w:p w:rsidR="00267C3B" w:rsidRDefault="00267C3B" w:rsidP="00B55276">
                  <w:pPr>
                    <w:jc w:val="center"/>
                    <w:rPr>
                      <w:rtl/>
                    </w:rPr>
                  </w:pPr>
                  <w:r w:rsidRPr="00E57A47">
                    <w:rPr>
                      <w:rFonts w:cs="B Nazanin" w:hint="cs"/>
                      <w:b/>
                      <w:bCs/>
                      <w:sz w:val="16"/>
                      <w:szCs w:val="16"/>
                      <w:rtl/>
                    </w:rPr>
                    <w:t xml:space="preserve">مرگ ثبت شده </w:t>
                  </w:r>
                  <w:r w:rsidR="00BB216B" w:rsidRPr="00E57A47">
                    <w:rPr>
                      <w:rFonts w:cs="B Nazanin" w:hint="cs"/>
                      <w:b/>
                      <w:bCs/>
                      <w:sz w:val="16"/>
                      <w:szCs w:val="16"/>
                      <w:rtl/>
                    </w:rPr>
                    <w:t>با اطلاعات سامانه</w:t>
                  </w:r>
                  <w:r w:rsidR="00BB216B">
                    <w:rPr>
                      <w:rFonts w:hint="cs"/>
                      <w:rtl/>
                    </w:rPr>
                    <w:t xml:space="preserve"> </w:t>
                  </w:r>
                  <w:r w:rsidRPr="00E57A47">
                    <w:rPr>
                      <w:rFonts w:cs="B Nazanin" w:hint="cs"/>
                      <w:sz w:val="16"/>
                      <w:szCs w:val="16"/>
                      <w:rtl/>
                    </w:rPr>
                    <w:t>همخوانی</w:t>
                  </w:r>
                  <w:r>
                    <w:rPr>
                      <w:rFonts w:hint="cs"/>
                      <w:rtl/>
                    </w:rPr>
                    <w:t xml:space="preserve"> دارد</w:t>
                  </w:r>
                </w:p>
              </w:txbxContent>
            </v:textbox>
            <w10:wrap anchorx="page"/>
          </v:shape>
        </w:pict>
      </w:r>
      <w:r>
        <w:rPr>
          <w:noProof/>
        </w:rPr>
        <w:pict>
          <v:oval id="_x0000_s1046" style="position:absolute;left:0;text-align:left;margin-left:333pt;margin-top:3.9pt;width:116.25pt;height:57pt;z-index:251671552" fillcolor="#9bbb59 [3206]" strokecolor="#f2f2f2 [3041]" strokeweight="3pt">
            <v:shadow on="t" type="perspective" color="#4e6128 [1606]" opacity=".5" offset="1pt" offset2="-1pt"/>
            <v:textbox>
              <w:txbxContent>
                <w:p w:rsidR="00267C3B" w:rsidRDefault="00267C3B">
                  <w:r>
                    <w:rPr>
                      <w:rFonts w:hint="cs"/>
                      <w:rtl/>
                    </w:rPr>
                    <w:t>ارجاع به کارشناس آمار جهت مداخله</w:t>
                  </w:r>
                </w:p>
              </w:txbxContent>
            </v:textbox>
            <w10:wrap anchorx="page"/>
          </v:oval>
        </w:pict>
      </w:r>
    </w:p>
    <w:p w:rsidR="00267C3B" w:rsidRDefault="00EE1ED2" w:rsidP="001F7A34">
      <w:pPr>
        <w:tabs>
          <w:tab w:val="left" w:pos="2531"/>
        </w:tabs>
        <w:ind w:firstLine="720"/>
        <w:rPr>
          <w:rtl/>
        </w:rPr>
      </w:pPr>
      <w:r>
        <w:rPr>
          <w:noProof/>
          <w:rtl/>
        </w:rPr>
        <w:pict>
          <v:shape id="_x0000_s1044" type="#_x0000_t32" style="position:absolute;left:0;text-align:left;margin-left:277.15pt;margin-top:3.8pt;width:25.1pt;height:.75pt;z-index:251670528" o:connectortype="straight">
            <v:stroke endarrow="block"/>
            <w10:wrap anchorx="page"/>
          </v:shape>
        </w:pict>
      </w:r>
      <w:r w:rsidR="001F7A34">
        <w:rPr>
          <w:rFonts w:hint="cs"/>
          <w:rtl/>
        </w:rPr>
        <w:t>خیر</w:t>
      </w:r>
      <w:r w:rsidR="001F7A34">
        <w:rPr>
          <w:rtl/>
        </w:rPr>
        <w:tab/>
      </w:r>
      <w:r w:rsidR="001F7A34">
        <w:rPr>
          <w:rFonts w:hint="cs"/>
          <w:rtl/>
        </w:rPr>
        <w:t>خیر</w:t>
      </w:r>
    </w:p>
    <w:p w:rsidR="00267C3B" w:rsidRDefault="00267C3B" w:rsidP="001F7A34">
      <w:pPr>
        <w:tabs>
          <w:tab w:val="left" w:pos="2576"/>
        </w:tabs>
        <w:ind w:firstLine="720"/>
      </w:pPr>
      <w:r>
        <w:tab/>
      </w:r>
    </w:p>
    <w:p w:rsidR="00AC4F16" w:rsidRDefault="00E57A47" w:rsidP="00AC4F16">
      <w:pPr>
        <w:ind w:firstLine="720"/>
        <w:rPr>
          <w:rtl/>
        </w:rPr>
      </w:pPr>
      <w:r>
        <w:rPr>
          <w:noProof/>
        </w:rPr>
        <w:pict>
          <v:shape id="_x0000_s1047" type="#_x0000_t32" style="position:absolute;left:0;text-align:left;margin-left:201.65pt;margin-top:7.5pt;width:.05pt;height:14.1pt;z-index:251672576" o:connectortype="straight">
            <v:stroke endarrow="block"/>
            <w10:wrap anchorx="page"/>
          </v:shape>
        </w:pict>
      </w:r>
      <w:r w:rsidR="001F7A34">
        <w:rPr>
          <w:rFonts w:hint="cs"/>
          <w:rtl/>
        </w:rPr>
        <w:t xml:space="preserve">                     </w:t>
      </w:r>
      <w:r w:rsidR="00BB216B">
        <w:rPr>
          <w:rFonts w:hint="cs"/>
          <w:rtl/>
        </w:rPr>
        <w:t xml:space="preserve">                                             </w:t>
      </w:r>
    </w:p>
    <w:p w:rsidR="00BB216B" w:rsidRDefault="00EE1ED2" w:rsidP="00AC4F16">
      <w:pPr>
        <w:ind w:firstLine="720"/>
        <w:rPr>
          <w:rtl/>
        </w:rPr>
      </w:pPr>
      <w:r>
        <w:rPr>
          <w:noProof/>
          <w:rtl/>
        </w:rPr>
        <w:pict>
          <v:rect id="_x0000_s1030" style="position:absolute;left:0;text-align:left;margin-left:133.85pt;margin-top:16.7pt;width:126.75pt;height:52.7pt;z-index:251662336" fillcolor="#f79646 [3209]" strokecolor="#f2f2f2 [3041]" strokeweight="3pt">
            <v:shadow on="t" type="perspective" color="#974706 [1609]" opacity=".5" offset="1pt" offset2="-1pt"/>
            <v:textbox>
              <w:txbxContent>
                <w:p w:rsidR="007B64CA" w:rsidRDefault="007B64CA">
                  <w:r>
                    <w:rPr>
                      <w:rFonts w:hint="cs"/>
                      <w:rtl/>
                    </w:rPr>
                    <w:t xml:space="preserve">تهیه گزارش اقدامات انجام شده در خصوص کاهش ده علت  اول مرگ ومیر شهرستان </w:t>
                  </w:r>
                </w:p>
              </w:txbxContent>
            </v:textbox>
            <w10:wrap anchorx="page"/>
          </v:rect>
        </w:pict>
      </w:r>
      <w:r w:rsidR="00AC4F16">
        <w:rPr>
          <w:rFonts w:hint="cs"/>
          <w:rtl/>
        </w:rPr>
        <w:t xml:space="preserve">                                                                </w:t>
      </w:r>
      <w:r w:rsidR="00BB216B">
        <w:rPr>
          <w:rFonts w:hint="cs"/>
          <w:rtl/>
        </w:rPr>
        <w:t xml:space="preserve">    </w:t>
      </w:r>
      <w:r w:rsidR="001F7A34">
        <w:rPr>
          <w:rFonts w:hint="cs"/>
          <w:rtl/>
        </w:rPr>
        <w:t xml:space="preserve"> </w:t>
      </w:r>
      <w:r w:rsidR="00AC4F16">
        <w:rPr>
          <w:rFonts w:hint="cs"/>
          <w:rtl/>
        </w:rPr>
        <w:t>بله</w:t>
      </w:r>
      <w:r w:rsidR="00BB216B">
        <w:rPr>
          <w:rFonts w:hint="cs"/>
          <w:rtl/>
        </w:rPr>
        <w:t xml:space="preserve">            </w:t>
      </w:r>
    </w:p>
    <w:p w:rsidR="00BB216B" w:rsidRDefault="00AC4F16" w:rsidP="00BB216B">
      <w:pPr>
        <w:ind w:firstLine="720"/>
        <w:rPr>
          <w:rtl/>
        </w:rPr>
      </w:pPr>
      <w:r>
        <w:t xml:space="preserve">                                                                                                </w:t>
      </w:r>
    </w:p>
    <w:p w:rsidR="001F7A34" w:rsidRDefault="00EE1ED2" w:rsidP="00BB216B">
      <w:pPr>
        <w:ind w:firstLine="720"/>
      </w:pPr>
      <w:r>
        <w:rPr>
          <w:noProof/>
        </w:rPr>
        <w:pict>
          <v:shape id="_x0000_s1031" type="#_x0000_t32" style="position:absolute;left:0;text-align:left;margin-left:201.7pt;margin-top:20.3pt;width:.9pt;height:15.75pt;z-index:251663360" o:connectortype="straight">
            <v:stroke endarrow="block"/>
            <w10:wrap anchorx="page"/>
          </v:shape>
        </w:pict>
      </w:r>
      <w:r w:rsidR="001F7A34">
        <w:rPr>
          <w:rFonts w:hint="cs"/>
          <w:rtl/>
        </w:rPr>
        <w:t xml:space="preserve">                                             </w:t>
      </w:r>
    </w:p>
    <w:p w:rsidR="00970BA5" w:rsidRPr="00970BA5" w:rsidRDefault="00EE1ED2" w:rsidP="00970BA5">
      <w:pPr>
        <w:ind w:firstLine="720"/>
      </w:pPr>
      <w:r>
        <w:rPr>
          <w:noProof/>
        </w:rPr>
        <w:pict>
          <v:oval id="_x0000_s1051" style="position:absolute;left:0;text-align:left;margin-left:120.4pt;margin-top:151.2pt;width:149.25pt;height:87pt;z-index:251676672" fillcolor="#9bbb59 [3206]" strokecolor="#f2f2f2 [3041]" strokeweight="3pt">
            <v:shadow on="t" type="perspective" color="#4e6128 [1606]" opacity=".5" offset="1pt" offset2="-1pt"/>
            <v:textbox style="mso-next-textbox:#_x0000_s1051">
              <w:txbxContent>
                <w:p w:rsidR="00120198" w:rsidRDefault="00120198" w:rsidP="00B55276">
                  <w:pPr>
                    <w:jc w:val="center"/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تهیه شاخص های و تحلیل آماری  وارائه گزارش عملکرد به معاونت بهداشتی</w:t>
                  </w:r>
                </w:p>
                <w:p w:rsidR="00120198" w:rsidRDefault="00120198"/>
              </w:txbxContent>
            </v:textbox>
            <w10:wrap anchorx="page"/>
          </v:oval>
        </w:pict>
      </w:r>
      <w:r>
        <w:rPr>
          <w:noProof/>
        </w:rPr>
        <w:pict>
          <v:shape id="_x0000_s1053" type="#_x0000_t32" style="position:absolute;left:0;text-align:left;margin-left:196.65pt;margin-top:128.7pt;width:0;height:22.5pt;z-index:251678720" o:connectortype="straight">
            <v:stroke endarrow="block"/>
            <w10:wrap anchorx="page"/>
          </v:shape>
        </w:pict>
      </w:r>
      <w:r>
        <w:rPr>
          <w:noProof/>
        </w:rPr>
        <w:pict>
          <v:rect id="_x0000_s1052" style="position:absolute;left:0;text-align:left;margin-left:138.75pt;margin-top:76.6pt;width:118.5pt;height:47.8pt;z-index:251677696" fillcolor="#f79646 [3209]" strokecolor="#f2f2f2 [3041]" strokeweight="3pt">
            <v:shadow on="t" type="perspective" color="#974706 [1609]" opacity=".5" offset="1pt" offset2="-1pt"/>
            <v:textbox style="mso-next-textbox:#_x0000_s1052">
              <w:txbxContent>
                <w:p w:rsidR="00120198" w:rsidRDefault="00120198" w:rsidP="00B55276">
                  <w:pPr>
                    <w:jc w:val="center"/>
                  </w:pPr>
                  <w:r>
                    <w:rPr>
                      <w:rFonts w:hint="cs"/>
                      <w:rtl/>
                    </w:rPr>
                    <w:t>دریافت پس خوراند  مداخلات انجام شده از اعضا شرکت کننده</w:t>
                  </w:r>
                </w:p>
              </w:txbxContent>
            </v:textbox>
            <w10:wrap anchorx="page"/>
          </v:rect>
        </w:pict>
      </w:r>
      <w:r>
        <w:rPr>
          <w:noProof/>
        </w:rPr>
        <w:pict>
          <v:shape id="_x0000_s1033" type="#_x0000_t32" style="position:absolute;left:0;text-align:left;margin-left:196.65pt;margin-top:58.6pt;width:0;height:18pt;z-index:251665408" o:connectortype="straight">
            <v:stroke endarrow="block"/>
            <w10:wrap anchorx="page"/>
          </v:shape>
        </w:pict>
      </w:r>
      <w:r>
        <w:rPr>
          <w:noProof/>
        </w:rPr>
        <w:pict>
          <v:rect id="_x0000_s1032" style="position:absolute;left:0;text-align:left;margin-left:133.85pt;margin-top:10.6pt;width:126.75pt;height:48pt;z-index:251664384" fillcolor="#f79646 [3209]" strokecolor="#f2f2f2 [3041]" strokeweight="3pt">
            <v:shadow on="t" type="perspective" color="#974706 [1609]" opacity=".5" offset="1pt" offset2="-1pt"/>
            <v:textbox style="mso-next-textbox:#_x0000_s1032">
              <w:txbxContent>
                <w:p w:rsidR="007B64CA" w:rsidRPr="00120198" w:rsidRDefault="00120198" w:rsidP="00B55276">
                  <w:pPr>
                    <w:jc w:val="center"/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ارسال صورتجلسه به اعضاء</w:t>
                  </w:r>
                  <w:r w:rsidR="00E57A47">
                    <w:rPr>
                      <w:rFonts w:hint="cs"/>
                      <w:rtl/>
                    </w:rPr>
                    <w:t xml:space="preserve"> وتعیین زمان جلسه بعدی</w:t>
                  </w:r>
                </w:p>
              </w:txbxContent>
            </v:textbox>
            <w10:wrap anchorx="page"/>
          </v:rect>
        </w:pict>
      </w:r>
    </w:p>
    <w:sectPr w:rsidR="00970BA5" w:rsidRPr="00970BA5" w:rsidSect="0080300E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B64CA"/>
    <w:rsid w:val="00070E4E"/>
    <w:rsid w:val="0010671A"/>
    <w:rsid w:val="00120198"/>
    <w:rsid w:val="001F7A34"/>
    <w:rsid w:val="00267C3B"/>
    <w:rsid w:val="002F57FE"/>
    <w:rsid w:val="006A6DD6"/>
    <w:rsid w:val="00711AAF"/>
    <w:rsid w:val="007B64CA"/>
    <w:rsid w:val="0080300E"/>
    <w:rsid w:val="008765F8"/>
    <w:rsid w:val="00923303"/>
    <w:rsid w:val="00970BA5"/>
    <w:rsid w:val="00AC4F16"/>
    <w:rsid w:val="00AD1AA9"/>
    <w:rsid w:val="00B55276"/>
    <w:rsid w:val="00B7405B"/>
    <w:rsid w:val="00BB216B"/>
    <w:rsid w:val="00D10AE0"/>
    <w:rsid w:val="00DC411B"/>
    <w:rsid w:val="00E57A47"/>
    <w:rsid w:val="00EE1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#92d050"/>
    </o:shapedefaults>
    <o:shapelayout v:ext="edit">
      <o:idmap v:ext="edit" data="1"/>
      <o:rules v:ext="edit">
        <o:r id="V:Rule11" type="connector" idref="#_x0000_s1050"/>
        <o:r id="V:Rule12" type="connector" idref="#_x0000_s1058"/>
        <o:r id="V:Rule13" type="connector" idref="#_x0000_s1044"/>
        <o:r id="V:Rule14" type="connector" idref="#_x0000_s1061"/>
        <o:r id="V:Rule15" type="connector" idref="#_x0000_s1029"/>
        <o:r id="V:Rule16" type="connector" idref="#_x0000_s1031"/>
        <o:r id="V:Rule17" type="connector" idref="#_x0000_s1033"/>
        <o:r id="V:Rule18" type="connector" idref="#_x0000_s1053"/>
        <o:r id="V:Rule19" type="connector" idref="#_x0000_s1047"/>
        <o:r id="V:Rule20" type="connector" idref="#_x0000_s1048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30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8626D0-E2C5-440D-B11B-B6B7539A6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l.hasanpur</dc:creator>
  <cp:lastModifiedBy>l.hasanpur</cp:lastModifiedBy>
  <cp:revision>6</cp:revision>
  <dcterms:created xsi:type="dcterms:W3CDTF">2017-12-04T10:49:00Z</dcterms:created>
  <dcterms:modified xsi:type="dcterms:W3CDTF">2017-12-05T06:35:00Z</dcterms:modified>
</cp:coreProperties>
</file>